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86" w:rsidRDefault="003A3986" w:rsidP="003A3986">
      <w:pPr>
        <w:pStyle w:val="NormalWeb"/>
        <w:spacing w:before="96" w:beforeAutospacing="0" w:after="120" w:afterAutospacing="0" w:line="360" w:lineRule="atLeast"/>
        <w:rPr>
          <w:rFonts w:ascii="Arial" w:hAnsi="Arial" w:cs="Arial"/>
          <w:color w:val="000000"/>
          <w:sz w:val="20"/>
          <w:szCs w:val="20"/>
        </w:rPr>
      </w:pPr>
      <w:r>
        <w:rPr>
          <w:rFonts w:ascii="Arial" w:hAnsi="Arial" w:cs="Arial"/>
          <w:color w:val="000000"/>
          <w:sz w:val="20"/>
          <w:szCs w:val="20"/>
        </w:rPr>
        <w:t>The</w:t>
      </w:r>
      <w:r>
        <w:rPr>
          <w:rStyle w:val="apple-converted-space"/>
          <w:rFonts w:ascii="Arial" w:hAnsi="Arial" w:cs="Arial"/>
          <w:color w:val="000000"/>
          <w:sz w:val="20"/>
          <w:szCs w:val="20"/>
        </w:rPr>
        <w:t> </w:t>
      </w:r>
      <w:r>
        <w:rPr>
          <w:rFonts w:ascii="Arial" w:hAnsi="Arial" w:cs="Arial"/>
          <w:b/>
          <w:bCs/>
          <w:color w:val="000000"/>
          <w:sz w:val="20"/>
          <w:szCs w:val="20"/>
        </w:rPr>
        <w:t>World Trade Center</w:t>
      </w:r>
      <w:r>
        <w:rPr>
          <w:rStyle w:val="apple-converted-space"/>
          <w:rFonts w:ascii="Arial" w:hAnsi="Arial" w:cs="Arial"/>
          <w:color w:val="000000"/>
          <w:sz w:val="20"/>
          <w:szCs w:val="20"/>
        </w:rPr>
        <w:t> </w:t>
      </w:r>
      <w:r>
        <w:rPr>
          <w:rFonts w:ascii="Arial" w:hAnsi="Arial" w:cs="Arial"/>
          <w:color w:val="000000"/>
          <w:sz w:val="20"/>
          <w:szCs w:val="20"/>
        </w:rPr>
        <w:t>(</w:t>
      </w:r>
      <w:r>
        <w:rPr>
          <w:rFonts w:ascii="Arial" w:hAnsi="Arial" w:cs="Arial"/>
          <w:b/>
          <w:bCs/>
          <w:color w:val="000000"/>
          <w:sz w:val="20"/>
          <w:szCs w:val="20"/>
        </w:rPr>
        <w:t>WTC</w:t>
      </w:r>
      <w:r>
        <w:rPr>
          <w:rFonts w:ascii="Arial" w:hAnsi="Arial" w:cs="Arial"/>
          <w:color w:val="000000"/>
          <w:sz w:val="20"/>
          <w:szCs w:val="20"/>
        </w:rPr>
        <w:t>) was a complex of seven buildings in</w:t>
      </w:r>
      <w:r>
        <w:rPr>
          <w:rStyle w:val="apple-converted-space"/>
          <w:rFonts w:ascii="Arial" w:hAnsi="Arial" w:cs="Arial"/>
          <w:color w:val="000000"/>
          <w:sz w:val="20"/>
          <w:szCs w:val="20"/>
        </w:rPr>
        <w:t> </w:t>
      </w:r>
      <w:hyperlink r:id="rId4" w:tooltip="Lower Manhattan" w:history="1">
        <w:r>
          <w:rPr>
            <w:rStyle w:val="Hyperlink"/>
            <w:rFonts w:ascii="Arial" w:hAnsi="Arial" w:cs="Arial"/>
            <w:color w:val="0645AD"/>
            <w:sz w:val="20"/>
            <w:szCs w:val="20"/>
          </w:rPr>
          <w:t>Lower Manhattan</w:t>
        </w:r>
      </w:hyperlink>
      <w:r>
        <w:rPr>
          <w:rStyle w:val="apple-converted-space"/>
          <w:rFonts w:ascii="Arial" w:hAnsi="Arial" w:cs="Arial"/>
          <w:color w:val="000000"/>
          <w:sz w:val="20"/>
          <w:szCs w:val="20"/>
        </w:rPr>
        <w:t> </w:t>
      </w:r>
      <w:r>
        <w:rPr>
          <w:rFonts w:ascii="Arial" w:hAnsi="Arial" w:cs="Arial"/>
          <w:color w:val="000000"/>
          <w:sz w:val="20"/>
          <w:szCs w:val="20"/>
        </w:rPr>
        <w:t>in New York City that was destroyed in the</w:t>
      </w:r>
      <w:r>
        <w:rPr>
          <w:rStyle w:val="apple-converted-space"/>
          <w:rFonts w:ascii="Arial" w:hAnsi="Arial" w:cs="Arial"/>
          <w:color w:val="000000"/>
          <w:sz w:val="20"/>
          <w:szCs w:val="20"/>
        </w:rPr>
        <w:t> </w:t>
      </w:r>
      <w:hyperlink r:id="rId5" w:tooltip="September 11 attacks" w:history="1">
        <w:r>
          <w:rPr>
            <w:rStyle w:val="Hyperlink"/>
            <w:rFonts w:ascii="Arial" w:hAnsi="Arial" w:cs="Arial"/>
            <w:color w:val="0645AD"/>
            <w:sz w:val="20"/>
            <w:szCs w:val="20"/>
          </w:rPr>
          <w:t>September 11, 2001 terrorist attacks</w:t>
        </w:r>
      </w:hyperlink>
      <w:r>
        <w:rPr>
          <w:rFonts w:ascii="Arial" w:hAnsi="Arial" w:cs="Arial"/>
          <w:color w:val="000000"/>
          <w:sz w:val="20"/>
          <w:szCs w:val="20"/>
        </w:rPr>
        <w:t>. The site is currently being rebuilt with six new skyscrapers and a</w:t>
      </w:r>
      <w:r>
        <w:rPr>
          <w:rStyle w:val="apple-converted-space"/>
          <w:rFonts w:ascii="Arial" w:hAnsi="Arial" w:cs="Arial"/>
          <w:color w:val="000000"/>
          <w:sz w:val="20"/>
          <w:szCs w:val="20"/>
        </w:rPr>
        <w:t> </w:t>
      </w:r>
      <w:hyperlink r:id="rId6" w:tooltip="National September 11 Memorial &amp; Museum" w:history="1">
        <w:r>
          <w:rPr>
            <w:rStyle w:val="Hyperlink"/>
            <w:rFonts w:ascii="Arial" w:hAnsi="Arial" w:cs="Arial"/>
            <w:color w:val="0645AD"/>
            <w:sz w:val="20"/>
            <w:szCs w:val="20"/>
          </w:rPr>
          <w:t>memorial to the casualties of the attacks</w:t>
        </w:r>
      </w:hyperlink>
      <w:r>
        <w:rPr>
          <w:rFonts w:ascii="Arial" w:hAnsi="Arial" w:cs="Arial"/>
          <w:color w:val="000000"/>
          <w:sz w:val="20"/>
          <w:szCs w:val="20"/>
        </w:rPr>
        <w:t>. At the time of their completion, 1 World Trade Center and 2 World Trade Center were the tallest buildings in the world, surpassing the</w:t>
      </w:r>
      <w:r>
        <w:rPr>
          <w:rStyle w:val="apple-converted-space"/>
          <w:rFonts w:ascii="Arial" w:hAnsi="Arial" w:cs="Arial"/>
          <w:color w:val="000000"/>
          <w:sz w:val="20"/>
          <w:szCs w:val="20"/>
        </w:rPr>
        <w:t> </w:t>
      </w:r>
      <w:hyperlink r:id="rId7" w:tooltip="Empire State Building" w:history="1">
        <w:r>
          <w:rPr>
            <w:rStyle w:val="Hyperlink"/>
            <w:rFonts w:ascii="Arial" w:hAnsi="Arial" w:cs="Arial"/>
            <w:color w:val="0645AD"/>
            <w:sz w:val="20"/>
            <w:szCs w:val="20"/>
          </w:rPr>
          <w:t>Empire State Building</w:t>
        </w:r>
      </w:hyperlink>
      <w:r>
        <w:rPr>
          <w:rFonts w:ascii="Arial" w:hAnsi="Arial" w:cs="Arial"/>
          <w:color w:val="000000"/>
          <w:sz w:val="20"/>
          <w:szCs w:val="20"/>
        </w:rPr>
        <w:t>, which is also in</w:t>
      </w:r>
      <w:r>
        <w:rPr>
          <w:rStyle w:val="apple-converted-space"/>
          <w:rFonts w:ascii="Arial" w:hAnsi="Arial" w:cs="Arial"/>
          <w:color w:val="000000"/>
          <w:sz w:val="20"/>
          <w:szCs w:val="20"/>
        </w:rPr>
        <w:t> </w:t>
      </w:r>
      <w:hyperlink r:id="rId8" w:tooltip="Manhattan" w:history="1">
        <w:r>
          <w:rPr>
            <w:rStyle w:val="Hyperlink"/>
            <w:rFonts w:ascii="Arial" w:hAnsi="Arial" w:cs="Arial"/>
            <w:color w:val="0645AD"/>
            <w:sz w:val="20"/>
            <w:szCs w:val="20"/>
          </w:rPr>
          <w:t>Manhattan</w:t>
        </w:r>
      </w:hyperlink>
      <w:r>
        <w:rPr>
          <w:rFonts w:ascii="Arial" w:hAnsi="Arial" w:cs="Arial"/>
          <w:color w:val="000000"/>
          <w:sz w:val="20"/>
          <w:szCs w:val="20"/>
        </w:rPr>
        <w:t>.</w:t>
      </w:r>
    </w:p>
    <w:p w:rsidR="003A3986" w:rsidRDefault="003A3986" w:rsidP="003A3986">
      <w:pPr>
        <w:pStyle w:val="NormalWeb"/>
        <w:spacing w:before="96" w:beforeAutospacing="0" w:after="120" w:afterAutospacing="0" w:line="360" w:lineRule="atLeast"/>
        <w:rPr>
          <w:rFonts w:ascii="Arial" w:hAnsi="Arial" w:cs="Arial"/>
          <w:color w:val="000000"/>
          <w:sz w:val="20"/>
          <w:szCs w:val="20"/>
        </w:rPr>
      </w:pPr>
      <w:r>
        <w:rPr>
          <w:rFonts w:ascii="Arial" w:hAnsi="Arial" w:cs="Arial"/>
          <w:color w:val="000000"/>
          <w:sz w:val="20"/>
          <w:szCs w:val="20"/>
        </w:rPr>
        <w:t>The cost for the construction was $400 million ($2,169,167,354 as of 2011).</w:t>
      </w:r>
      <w:hyperlink r:id="rId9" w:anchor="cite_note-inflation-US-1" w:history="1">
        <w:r>
          <w:rPr>
            <w:rStyle w:val="Hyperlink"/>
            <w:rFonts w:ascii="Arial" w:hAnsi="Arial" w:cs="Arial"/>
            <w:color w:val="0645AD"/>
            <w:sz w:val="20"/>
            <w:szCs w:val="20"/>
            <w:vertAlign w:val="superscript"/>
          </w:rPr>
          <w:t>[2]</w:t>
        </w:r>
      </w:hyperlink>
      <w:r>
        <w:rPr>
          <w:rStyle w:val="apple-converted-space"/>
          <w:rFonts w:ascii="Arial" w:hAnsi="Arial" w:cs="Arial"/>
          <w:color w:val="000000"/>
          <w:sz w:val="20"/>
          <w:szCs w:val="20"/>
        </w:rPr>
        <w:t> </w:t>
      </w:r>
      <w:r>
        <w:rPr>
          <w:rFonts w:ascii="Arial" w:hAnsi="Arial" w:cs="Arial"/>
          <w:color w:val="000000"/>
          <w:sz w:val="20"/>
          <w:szCs w:val="20"/>
        </w:rPr>
        <w:t>The original World Trade Center was designed by</w:t>
      </w:r>
      <w:r>
        <w:rPr>
          <w:rStyle w:val="apple-converted-space"/>
          <w:rFonts w:ascii="Arial" w:hAnsi="Arial" w:cs="Arial"/>
          <w:color w:val="000000"/>
          <w:sz w:val="20"/>
          <w:szCs w:val="20"/>
        </w:rPr>
        <w:t> </w:t>
      </w:r>
      <w:hyperlink r:id="rId10" w:tooltip="Minoru Yamasaki" w:history="1">
        <w:r>
          <w:rPr>
            <w:rStyle w:val="Hyperlink"/>
            <w:rFonts w:ascii="Arial" w:hAnsi="Arial" w:cs="Arial"/>
            <w:color w:val="0645AD"/>
            <w:sz w:val="20"/>
            <w:szCs w:val="20"/>
          </w:rPr>
          <w:t>Minoru Yamasaki</w:t>
        </w:r>
      </w:hyperlink>
      <w:r>
        <w:rPr>
          <w:rStyle w:val="apple-converted-space"/>
          <w:rFonts w:ascii="Arial" w:hAnsi="Arial" w:cs="Arial"/>
          <w:color w:val="000000"/>
          <w:sz w:val="20"/>
          <w:szCs w:val="20"/>
        </w:rPr>
        <w:t> </w:t>
      </w:r>
      <w:r>
        <w:rPr>
          <w:rFonts w:ascii="Arial" w:hAnsi="Arial" w:cs="Arial"/>
          <w:color w:val="000000"/>
          <w:sz w:val="20"/>
          <w:szCs w:val="20"/>
        </w:rPr>
        <w:t>in the early 1960s using a</w:t>
      </w:r>
      <w:r>
        <w:rPr>
          <w:rStyle w:val="apple-converted-space"/>
          <w:rFonts w:ascii="Arial" w:hAnsi="Arial" w:cs="Arial"/>
          <w:color w:val="000000"/>
          <w:sz w:val="20"/>
          <w:szCs w:val="20"/>
        </w:rPr>
        <w:t> </w:t>
      </w:r>
      <w:hyperlink r:id="rId11" w:tooltip="Tube (structure)" w:history="1">
        <w:r>
          <w:rPr>
            <w:rStyle w:val="Hyperlink"/>
            <w:rFonts w:ascii="Arial" w:hAnsi="Arial" w:cs="Arial"/>
            <w:color w:val="0645AD"/>
            <w:sz w:val="20"/>
            <w:szCs w:val="20"/>
          </w:rPr>
          <w:t>tube-frame structural design</w:t>
        </w:r>
      </w:hyperlink>
      <w:r>
        <w:rPr>
          <w:rStyle w:val="apple-converted-space"/>
          <w:rFonts w:ascii="Arial" w:hAnsi="Arial" w:cs="Arial"/>
          <w:color w:val="000000"/>
          <w:sz w:val="20"/>
          <w:szCs w:val="20"/>
        </w:rPr>
        <w:t> </w:t>
      </w:r>
      <w:r>
        <w:rPr>
          <w:rFonts w:ascii="Arial" w:hAnsi="Arial" w:cs="Arial"/>
          <w:color w:val="000000"/>
          <w:sz w:val="20"/>
          <w:szCs w:val="20"/>
        </w:rPr>
        <w:t>for the twin 110-story towers. In gaining approval for the project, the</w:t>
      </w:r>
      <w:r>
        <w:rPr>
          <w:rStyle w:val="apple-converted-space"/>
          <w:rFonts w:ascii="Arial" w:hAnsi="Arial" w:cs="Arial"/>
          <w:color w:val="000000"/>
          <w:sz w:val="20"/>
          <w:szCs w:val="20"/>
        </w:rPr>
        <w:t> </w:t>
      </w:r>
      <w:hyperlink r:id="rId12" w:tooltip="Port Authority of New York and New Jersey" w:history="1">
        <w:r>
          <w:rPr>
            <w:rStyle w:val="Hyperlink"/>
            <w:rFonts w:ascii="Arial" w:hAnsi="Arial" w:cs="Arial"/>
            <w:color w:val="0645AD"/>
            <w:sz w:val="20"/>
            <w:szCs w:val="20"/>
          </w:rPr>
          <w:t>Port Authority of New York and New Jersey</w:t>
        </w:r>
      </w:hyperlink>
      <w:r>
        <w:rPr>
          <w:rStyle w:val="apple-converted-space"/>
          <w:rFonts w:ascii="Arial" w:hAnsi="Arial" w:cs="Arial"/>
          <w:color w:val="000000"/>
          <w:sz w:val="20"/>
          <w:szCs w:val="20"/>
        </w:rPr>
        <w:t> </w:t>
      </w:r>
      <w:r>
        <w:rPr>
          <w:rFonts w:ascii="Arial" w:hAnsi="Arial" w:cs="Arial"/>
          <w:color w:val="000000"/>
          <w:sz w:val="20"/>
          <w:szCs w:val="20"/>
        </w:rPr>
        <w:t>agreed to take over the</w:t>
      </w:r>
      <w:r>
        <w:rPr>
          <w:rStyle w:val="apple-converted-space"/>
          <w:rFonts w:ascii="Arial" w:hAnsi="Arial" w:cs="Arial"/>
          <w:color w:val="000000"/>
          <w:sz w:val="20"/>
          <w:szCs w:val="20"/>
        </w:rPr>
        <w:t> </w:t>
      </w:r>
      <w:hyperlink r:id="rId13" w:tooltip="Hudson &amp; Manhattan Railroad" w:history="1">
        <w:r>
          <w:rPr>
            <w:rStyle w:val="Hyperlink"/>
            <w:rFonts w:ascii="Arial" w:hAnsi="Arial" w:cs="Arial"/>
            <w:color w:val="0645AD"/>
            <w:sz w:val="20"/>
            <w:szCs w:val="20"/>
          </w:rPr>
          <w:t>Hudson &amp; Manhattan Railroad</w:t>
        </w:r>
      </w:hyperlink>
      <w:r>
        <w:rPr>
          <w:rFonts w:ascii="Arial" w:hAnsi="Arial" w:cs="Arial"/>
          <w:color w:val="000000"/>
          <w:sz w:val="20"/>
          <w:szCs w:val="20"/>
        </w:rPr>
        <w:t>, which became the</w:t>
      </w:r>
      <w:r>
        <w:rPr>
          <w:rStyle w:val="apple-converted-space"/>
          <w:rFonts w:ascii="Arial" w:hAnsi="Arial" w:cs="Arial"/>
          <w:color w:val="000000"/>
          <w:sz w:val="20"/>
          <w:szCs w:val="20"/>
        </w:rPr>
        <w:t> </w:t>
      </w:r>
      <w:hyperlink r:id="rId14" w:tooltip="Port Authority Trans-Hudson" w:history="1">
        <w:r>
          <w:rPr>
            <w:rStyle w:val="Hyperlink"/>
            <w:rFonts w:ascii="Arial" w:hAnsi="Arial" w:cs="Arial"/>
            <w:color w:val="0645AD"/>
            <w:sz w:val="20"/>
            <w:szCs w:val="20"/>
          </w:rPr>
          <w:t>Port Authority Trans-Hudson</w:t>
        </w:r>
      </w:hyperlink>
      <w:r>
        <w:rPr>
          <w:rStyle w:val="apple-converted-space"/>
          <w:rFonts w:ascii="Arial" w:hAnsi="Arial" w:cs="Arial"/>
          <w:color w:val="000000"/>
          <w:sz w:val="20"/>
          <w:szCs w:val="20"/>
        </w:rPr>
        <w:t> </w:t>
      </w:r>
      <w:r>
        <w:rPr>
          <w:rFonts w:ascii="Arial" w:hAnsi="Arial" w:cs="Arial"/>
          <w:color w:val="000000"/>
          <w:sz w:val="20"/>
          <w:szCs w:val="20"/>
        </w:rPr>
        <w:t>(PATH). Groundbreaking for the World Trade Center took place on</w:t>
      </w:r>
      <w:r>
        <w:rPr>
          <w:rStyle w:val="apple-converted-space"/>
          <w:rFonts w:ascii="Arial" w:hAnsi="Arial" w:cs="Arial"/>
          <w:color w:val="000000"/>
          <w:sz w:val="20"/>
          <w:szCs w:val="20"/>
        </w:rPr>
        <w:t> </w:t>
      </w:r>
      <w:r>
        <w:rPr>
          <w:rFonts w:ascii="Arial" w:hAnsi="Arial" w:cs="Arial"/>
          <w:color w:val="000000"/>
          <w:sz w:val="20"/>
          <w:szCs w:val="20"/>
        </w:rPr>
        <w:t>August 5, 1966. The North Tower (1) was completed in</w:t>
      </w:r>
      <w:r>
        <w:rPr>
          <w:rStyle w:val="apple-converted-space"/>
          <w:rFonts w:ascii="Arial" w:hAnsi="Arial" w:cs="Arial"/>
          <w:color w:val="000000"/>
          <w:sz w:val="20"/>
          <w:szCs w:val="20"/>
        </w:rPr>
        <w:t> </w:t>
      </w:r>
      <w:r>
        <w:rPr>
          <w:rFonts w:ascii="Arial" w:hAnsi="Arial" w:cs="Arial"/>
          <w:color w:val="000000"/>
          <w:sz w:val="20"/>
          <w:szCs w:val="20"/>
        </w:rPr>
        <w:t>December 1972</w:t>
      </w:r>
      <w:r>
        <w:rPr>
          <w:rStyle w:val="apple-converted-space"/>
          <w:rFonts w:ascii="Arial" w:hAnsi="Arial" w:cs="Arial"/>
          <w:color w:val="000000"/>
          <w:sz w:val="20"/>
          <w:szCs w:val="20"/>
        </w:rPr>
        <w:t> </w:t>
      </w:r>
      <w:r>
        <w:rPr>
          <w:rFonts w:ascii="Arial" w:hAnsi="Arial" w:cs="Arial"/>
          <w:color w:val="000000"/>
          <w:sz w:val="20"/>
          <w:szCs w:val="20"/>
        </w:rPr>
        <w:t>and the South Tower (2) was finished in</w:t>
      </w:r>
      <w:r>
        <w:rPr>
          <w:rStyle w:val="apple-converted-space"/>
          <w:rFonts w:ascii="Arial" w:hAnsi="Arial" w:cs="Arial"/>
          <w:color w:val="000000"/>
          <w:sz w:val="20"/>
          <w:szCs w:val="20"/>
        </w:rPr>
        <w:t> </w:t>
      </w:r>
      <w:r>
        <w:rPr>
          <w:rFonts w:ascii="Arial" w:hAnsi="Arial" w:cs="Arial"/>
          <w:color w:val="000000"/>
          <w:sz w:val="20"/>
          <w:szCs w:val="20"/>
        </w:rPr>
        <w:t>July 1973; the two were collectively known as the</w:t>
      </w:r>
      <w:r>
        <w:rPr>
          <w:rStyle w:val="apple-converted-space"/>
          <w:rFonts w:ascii="Arial" w:hAnsi="Arial" w:cs="Arial"/>
          <w:color w:val="000000"/>
          <w:sz w:val="20"/>
          <w:szCs w:val="20"/>
        </w:rPr>
        <w:t> </w:t>
      </w:r>
      <w:r>
        <w:rPr>
          <w:rFonts w:ascii="Arial" w:hAnsi="Arial" w:cs="Arial"/>
          <w:b/>
          <w:bCs/>
          <w:color w:val="000000"/>
          <w:sz w:val="20"/>
          <w:szCs w:val="20"/>
        </w:rPr>
        <w:t>Twin Towers</w:t>
      </w:r>
      <w:r>
        <w:rPr>
          <w:rFonts w:ascii="Arial" w:hAnsi="Arial" w:cs="Arial"/>
          <w:color w:val="000000"/>
          <w:sz w:val="20"/>
          <w:szCs w:val="20"/>
        </w:rPr>
        <w:t>, the two tallest buildings in the world at that time.</w:t>
      </w:r>
      <w:r>
        <w:rPr>
          <w:rStyle w:val="apple-converted-space"/>
          <w:rFonts w:ascii="Arial" w:hAnsi="Arial" w:cs="Arial"/>
          <w:color w:val="000000"/>
          <w:sz w:val="20"/>
          <w:szCs w:val="20"/>
        </w:rPr>
        <w:t> </w:t>
      </w:r>
      <w:hyperlink r:id="rId15" w:tooltip="Construction of the World Trade Center" w:history="1">
        <w:r>
          <w:rPr>
            <w:rStyle w:val="Hyperlink"/>
            <w:rFonts w:ascii="Arial" w:hAnsi="Arial" w:cs="Arial"/>
            <w:color w:val="0645AD"/>
            <w:sz w:val="20"/>
            <w:szCs w:val="20"/>
          </w:rPr>
          <w:t>The construction project</w:t>
        </w:r>
      </w:hyperlink>
      <w:r>
        <w:rPr>
          <w:rStyle w:val="apple-converted-space"/>
          <w:rFonts w:ascii="Arial" w:hAnsi="Arial" w:cs="Arial"/>
          <w:color w:val="000000"/>
          <w:sz w:val="20"/>
          <w:szCs w:val="20"/>
        </w:rPr>
        <w:t> </w:t>
      </w:r>
      <w:r>
        <w:rPr>
          <w:rFonts w:ascii="Arial" w:hAnsi="Arial" w:cs="Arial"/>
          <w:color w:val="000000"/>
          <w:sz w:val="20"/>
          <w:szCs w:val="20"/>
        </w:rPr>
        <w:t>involved excavating a large amount of material, which was used for landfill to make</w:t>
      </w:r>
      <w:r>
        <w:rPr>
          <w:rStyle w:val="apple-converted-space"/>
          <w:rFonts w:ascii="Arial" w:hAnsi="Arial" w:cs="Arial"/>
          <w:color w:val="000000"/>
          <w:sz w:val="20"/>
          <w:szCs w:val="20"/>
        </w:rPr>
        <w:t> </w:t>
      </w:r>
      <w:hyperlink r:id="rId16" w:tooltip="Battery Park City" w:history="1">
        <w:r>
          <w:rPr>
            <w:rStyle w:val="Hyperlink"/>
            <w:rFonts w:ascii="Arial" w:hAnsi="Arial" w:cs="Arial"/>
            <w:color w:val="0645AD"/>
            <w:sz w:val="20"/>
            <w:szCs w:val="20"/>
          </w:rPr>
          <w:t>Battery Park City</w:t>
        </w:r>
      </w:hyperlink>
      <w:r>
        <w:rPr>
          <w:rStyle w:val="apple-converted-space"/>
          <w:rFonts w:ascii="Arial" w:hAnsi="Arial" w:cs="Arial"/>
          <w:color w:val="000000"/>
          <w:sz w:val="20"/>
          <w:szCs w:val="20"/>
        </w:rPr>
        <w:t> </w:t>
      </w:r>
      <w:r>
        <w:rPr>
          <w:rFonts w:ascii="Arial" w:hAnsi="Arial" w:cs="Arial"/>
          <w:color w:val="000000"/>
          <w:sz w:val="20"/>
          <w:szCs w:val="20"/>
        </w:rPr>
        <w:t>on the west side of Lower Manhattan.</w:t>
      </w:r>
    </w:p>
    <w:p w:rsidR="003A3986" w:rsidRDefault="003A3986" w:rsidP="003A3986">
      <w:pPr>
        <w:pStyle w:val="NormalWeb"/>
        <w:spacing w:before="96" w:beforeAutospacing="0" w:after="120" w:afterAutospacing="0" w:line="360" w:lineRule="atLeast"/>
        <w:rPr>
          <w:rFonts w:ascii="Arial" w:hAnsi="Arial" w:cs="Arial"/>
          <w:color w:val="000000"/>
          <w:sz w:val="20"/>
          <w:szCs w:val="20"/>
        </w:rPr>
      </w:pPr>
      <w:r>
        <w:rPr>
          <w:rFonts w:ascii="Arial" w:hAnsi="Arial" w:cs="Arial"/>
          <w:color w:val="000000"/>
          <w:sz w:val="20"/>
          <w:szCs w:val="20"/>
        </w:rPr>
        <w:t>The complex was located in the heart of New York City's downtown financial district and contained 13.4 million square feet (1.24 million m</w:t>
      </w:r>
      <w:r>
        <w:rPr>
          <w:rFonts w:ascii="Arial" w:hAnsi="Arial" w:cs="Arial"/>
          <w:color w:val="000000"/>
          <w:sz w:val="20"/>
          <w:szCs w:val="20"/>
          <w:vertAlign w:val="superscript"/>
        </w:rPr>
        <w:t>2</w:t>
      </w:r>
      <w:r>
        <w:rPr>
          <w:rFonts w:ascii="Arial" w:hAnsi="Arial" w:cs="Arial"/>
          <w:color w:val="000000"/>
          <w:sz w:val="20"/>
          <w:szCs w:val="20"/>
        </w:rPr>
        <w:t>) of office space.</w:t>
      </w:r>
      <w:hyperlink r:id="rId17" w:anchor="cite_note-2" w:history="1">
        <w:r>
          <w:rPr>
            <w:rStyle w:val="Hyperlink"/>
            <w:rFonts w:ascii="Arial" w:hAnsi="Arial" w:cs="Arial"/>
            <w:color w:val="0645AD"/>
            <w:sz w:val="20"/>
            <w:szCs w:val="20"/>
            <w:vertAlign w:val="superscript"/>
          </w:rPr>
          <w:t>[3]</w:t>
        </w:r>
      </w:hyperlink>
      <w:hyperlink r:id="rId18" w:anchor="cite_note-3" w:history="1">
        <w:r>
          <w:rPr>
            <w:rStyle w:val="Hyperlink"/>
            <w:rFonts w:ascii="Arial" w:hAnsi="Arial" w:cs="Arial"/>
            <w:color w:val="0645AD"/>
            <w:sz w:val="20"/>
            <w:szCs w:val="20"/>
            <w:vertAlign w:val="superscript"/>
          </w:rPr>
          <w:t>[4]</w:t>
        </w:r>
      </w:hyperlink>
      <w:r>
        <w:rPr>
          <w:rStyle w:val="apple-converted-space"/>
          <w:rFonts w:ascii="Arial" w:hAnsi="Arial" w:cs="Arial"/>
          <w:color w:val="000000"/>
          <w:sz w:val="20"/>
          <w:szCs w:val="20"/>
        </w:rPr>
        <w:t> </w:t>
      </w:r>
      <w:r>
        <w:rPr>
          <w:rFonts w:ascii="Arial" w:hAnsi="Arial" w:cs="Arial"/>
          <w:color w:val="000000"/>
          <w:sz w:val="20"/>
          <w:szCs w:val="20"/>
        </w:rPr>
        <w:t>The</w:t>
      </w:r>
      <w:r>
        <w:rPr>
          <w:rStyle w:val="apple-converted-space"/>
          <w:rFonts w:ascii="Arial" w:hAnsi="Arial" w:cs="Arial"/>
          <w:color w:val="000000"/>
          <w:sz w:val="20"/>
          <w:szCs w:val="20"/>
        </w:rPr>
        <w:t> </w:t>
      </w:r>
      <w:hyperlink r:id="rId19" w:tooltip="Windows on the World" w:history="1">
        <w:r>
          <w:rPr>
            <w:rStyle w:val="Hyperlink"/>
            <w:rFonts w:ascii="Arial" w:hAnsi="Arial" w:cs="Arial"/>
            <w:color w:val="0645AD"/>
            <w:sz w:val="20"/>
            <w:szCs w:val="20"/>
          </w:rPr>
          <w:t>Windows on the World</w:t>
        </w:r>
      </w:hyperlink>
      <w:r>
        <w:rPr>
          <w:rStyle w:val="apple-converted-space"/>
          <w:rFonts w:ascii="Arial" w:hAnsi="Arial" w:cs="Arial"/>
          <w:color w:val="000000"/>
          <w:sz w:val="20"/>
          <w:szCs w:val="20"/>
        </w:rPr>
        <w:t> </w:t>
      </w:r>
      <w:r>
        <w:rPr>
          <w:rFonts w:ascii="Arial" w:hAnsi="Arial" w:cs="Arial"/>
          <w:color w:val="000000"/>
          <w:sz w:val="20"/>
          <w:szCs w:val="20"/>
        </w:rPr>
        <w:t>restaurant was located on the 106th and 107th floors of 1 World Trade Center (the</w:t>
      </w:r>
      <w:r>
        <w:rPr>
          <w:rStyle w:val="apple-converted-space"/>
          <w:rFonts w:ascii="Arial" w:hAnsi="Arial" w:cs="Arial"/>
          <w:color w:val="000000"/>
          <w:sz w:val="20"/>
          <w:szCs w:val="20"/>
        </w:rPr>
        <w:t> </w:t>
      </w:r>
      <w:hyperlink r:id="rId20" w:tooltip="North Tower" w:history="1">
        <w:r>
          <w:rPr>
            <w:rStyle w:val="Hyperlink"/>
            <w:rFonts w:ascii="Arial" w:hAnsi="Arial" w:cs="Arial"/>
            <w:color w:val="0645AD"/>
            <w:sz w:val="20"/>
            <w:szCs w:val="20"/>
          </w:rPr>
          <w:t>North Tower</w:t>
        </w:r>
      </w:hyperlink>
      <w:r>
        <w:rPr>
          <w:rFonts w:ascii="Arial" w:hAnsi="Arial" w:cs="Arial"/>
          <w:color w:val="000000"/>
          <w:sz w:val="20"/>
          <w:szCs w:val="20"/>
        </w:rPr>
        <w:t>) while the</w:t>
      </w:r>
      <w:r>
        <w:rPr>
          <w:rStyle w:val="apple-converted-space"/>
          <w:rFonts w:ascii="Arial" w:hAnsi="Arial" w:cs="Arial"/>
          <w:color w:val="000000"/>
          <w:sz w:val="20"/>
          <w:szCs w:val="20"/>
        </w:rPr>
        <w:t> </w:t>
      </w:r>
      <w:hyperlink r:id="rId21" w:anchor="Top_of_the_World_observation_deck" w:tooltip="World Trade Center" w:history="1">
        <w:r>
          <w:rPr>
            <w:rStyle w:val="Hyperlink"/>
            <w:rFonts w:ascii="Arial" w:hAnsi="Arial" w:cs="Arial"/>
            <w:color w:val="0645AD"/>
            <w:sz w:val="20"/>
            <w:szCs w:val="20"/>
          </w:rPr>
          <w:t>Top of the World</w:t>
        </w:r>
      </w:hyperlink>
      <w:r>
        <w:rPr>
          <w:rStyle w:val="apple-converted-space"/>
          <w:rFonts w:ascii="Arial" w:hAnsi="Arial" w:cs="Arial"/>
          <w:color w:val="000000"/>
          <w:sz w:val="20"/>
          <w:szCs w:val="20"/>
        </w:rPr>
        <w:t> </w:t>
      </w:r>
      <w:r>
        <w:rPr>
          <w:rFonts w:ascii="Arial" w:hAnsi="Arial" w:cs="Arial"/>
          <w:color w:val="000000"/>
          <w:sz w:val="20"/>
          <w:szCs w:val="20"/>
        </w:rPr>
        <w:t>observation deck was located on the 107th floor of 2 World Trade Center (the</w:t>
      </w:r>
      <w:r>
        <w:rPr>
          <w:rStyle w:val="apple-converted-space"/>
          <w:rFonts w:ascii="Arial" w:hAnsi="Arial" w:cs="Arial"/>
          <w:color w:val="000000"/>
          <w:sz w:val="20"/>
          <w:szCs w:val="20"/>
        </w:rPr>
        <w:t> </w:t>
      </w:r>
      <w:hyperlink r:id="rId22" w:tooltip="South Tower" w:history="1">
        <w:r>
          <w:rPr>
            <w:rStyle w:val="Hyperlink"/>
            <w:rFonts w:ascii="Arial" w:hAnsi="Arial" w:cs="Arial"/>
            <w:color w:val="0645AD"/>
            <w:sz w:val="20"/>
            <w:szCs w:val="20"/>
          </w:rPr>
          <w:t>South Tower</w:t>
        </w:r>
      </w:hyperlink>
      <w:r>
        <w:rPr>
          <w:rFonts w:ascii="Arial" w:hAnsi="Arial" w:cs="Arial"/>
          <w:color w:val="000000"/>
          <w:sz w:val="20"/>
          <w:szCs w:val="20"/>
        </w:rPr>
        <w:t>). Other World Trade Center buildings included the</w:t>
      </w:r>
      <w:r>
        <w:rPr>
          <w:rStyle w:val="apple-converted-space"/>
          <w:rFonts w:ascii="Arial" w:hAnsi="Arial" w:cs="Arial"/>
          <w:color w:val="000000"/>
          <w:sz w:val="20"/>
          <w:szCs w:val="20"/>
        </w:rPr>
        <w:t> </w:t>
      </w:r>
      <w:hyperlink r:id="rId23" w:tooltip="Marriott World Trade Center" w:history="1">
        <w:r>
          <w:rPr>
            <w:rStyle w:val="Hyperlink"/>
            <w:rFonts w:ascii="Arial" w:hAnsi="Arial" w:cs="Arial"/>
            <w:color w:val="0645AD"/>
            <w:sz w:val="20"/>
            <w:szCs w:val="20"/>
          </w:rPr>
          <w:t>Marriott World Trade Center</w:t>
        </w:r>
      </w:hyperlink>
      <w:r>
        <w:rPr>
          <w:rFonts w:ascii="Arial" w:hAnsi="Arial" w:cs="Arial"/>
          <w:color w:val="000000"/>
          <w:sz w:val="20"/>
          <w:szCs w:val="20"/>
        </w:rPr>
        <w:t>;</w:t>
      </w:r>
      <w:r>
        <w:rPr>
          <w:rStyle w:val="apple-converted-space"/>
          <w:rFonts w:ascii="Arial" w:hAnsi="Arial" w:cs="Arial"/>
          <w:color w:val="000000"/>
          <w:sz w:val="20"/>
          <w:szCs w:val="20"/>
        </w:rPr>
        <w:t> </w:t>
      </w:r>
      <w:hyperlink r:id="rId24" w:tooltip="4 World Trade Center" w:history="1">
        <w:r>
          <w:rPr>
            <w:rStyle w:val="Hyperlink"/>
            <w:rFonts w:ascii="Arial" w:hAnsi="Arial" w:cs="Arial"/>
            <w:color w:val="0645AD"/>
            <w:sz w:val="20"/>
            <w:szCs w:val="20"/>
          </w:rPr>
          <w:t>4 World Trade Center</w:t>
        </w:r>
      </w:hyperlink>
      <w:r>
        <w:rPr>
          <w:rFonts w:ascii="Arial" w:hAnsi="Arial" w:cs="Arial"/>
          <w:color w:val="000000"/>
          <w:sz w:val="20"/>
          <w:szCs w:val="20"/>
        </w:rPr>
        <w:t>;</w:t>
      </w:r>
      <w:r>
        <w:rPr>
          <w:rStyle w:val="apple-converted-space"/>
          <w:rFonts w:ascii="Arial" w:hAnsi="Arial" w:cs="Arial"/>
          <w:color w:val="000000"/>
          <w:sz w:val="20"/>
          <w:szCs w:val="20"/>
        </w:rPr>
        <w:t> </w:t>
      </w:r>
      <w:hyperlink r:id="rId25" w:tooltip="5 World Trade Center" w:history="1">
        <w:r>
          <w:rPr>
            <w:rStyle w:val="Hyperlink"/>
            <w:rFonts w:ascii="Arial" w:hAnsi="Arial" w:cs="Arial"/>
            <w:color w:val="0645AD"/>
            <w:sz w:val="20"/>
            <w:szCs w:val="20"/>
          </w:rPr>
          <w:t>5 World Trade Center</w:t>
        </w:r>
      </w:hyperlink>
      <w:r>
        <w:rPr>
          <w:rFonts w:ascii="Arial" w:hAnsi="Arial" w:cs="Arial"/>
          <w:color w:val="000000"/>
          <w:sz w:val="20"/>
          <w:szCs w:val="20"/>
        </w:rPr>
        <w:t>;</w:t>
      </w:r>
      <w:r>
        <w:rPr>
          <w:rStyle w:val="apple-converted-space"/>
          <w:rFonts w:ascii="Arial" w:hAnsi="Arial" w:cs="Arial"/>
          <w:color w:val="000000"/>
          <w:sz w:val="20"/>
          <w:szCs w:val="20"/>
        </w:rPr>
        <w:t> </w:t>
      </w:r>
      <w:hyperlink r:id="rId26" w:tooltip="6 World Trade Center" w:history="1">
        <w:r>
          <w:rPr>
            <w:rStyle w:val="Hyperlink"/>
            <w:rFonts w:ascii="Arial" w:hAnsi="Arial" w:cs="Arial"/>
            <w:color w:val="0645AD"/>
            <w:sz w:val="20"/>
            <w:szCs w:val="20"/>
          </w:rPr>
          <w:t>6 World Trade Center</w:t>
        </w:r>
      </w:hyperlink>
      <w:r>
        <w:rPr>
          <w:rFonts w:ascii="Arial" w:hAnsi="Arial" w:cs="Arial"/>
          <w:color w:val="000000"/>
          <w:sz w:val="20"/>
          <w:szCs w:val="20"/>
        </w:rPr>
        <w:t>, which housed the</w:t>
      </w:r>
      <w:r>
        <w:rPr>
          <w:rStyle w:val="apple-converted-space"/>
          <w:rFonts w:ascii="Arial" w:hAnsi="Arial" w:cs="Arial"/>
          <w:color w:val="000000"/>
          <w:sz w:val="20"/>
          <w:szCs w:val="20"/>
        </w:rPr>
        <w:t> </w:t>
      </w:r>
      <w:hyperlink r:id="rId27" w:tooltip="United States Customs" w:history="1">
        <w:r>
          <w:rPr>
            <w:rStyle w:val="Hyperlink"/>
            <w:rFonts w:ascii="Arial" w:hAnsi="Arial" w:cs="Arial"/>
            <w:color w:val="0645AD"/>
            <w:sz w:val="20"/>
            <w:szCs w:val="20"/>
          </w:rPr>
          <w:t>United States Customs</w:t>
        </w:r>
      </w:hyperlink>
      <w:r>
        <w:rPr>
          <w:rFonts w:ascii="Arial" w:hAnsi="Arial" w:cs="Arial"/>
          <w:color w:val="000000"/>
          <w:sz w:val="20"/>
          <w:szCs w:val="20"/>
        </w:rPr>
        <w:t>. All of these buildings were built between 1975 and 1981. The final building constructed was</w:t>
      </w:r>
      <w:r>
        <w:rPr>
          <w:rStyle w:val="apple-converted-space"/>
          <w:rFonts w:ascii="Arial" w:hAnsi="Arial" w:cs="Arial"/>
          <w:color w:val="000000"/>
          <w:sz w:val="20"/>
          <w:szCs w:val="20"/>
        </w:rPr>
        <w:t> </w:t>
      </w:r>
      <w:hyperlink r:id="rId28" w:tooltip="7 World Trade Center" w:history="1">
        <w:r>
          <w:rPr>
            <w:rStyle w:val="Hyperlink"/>
            <w:rFonts w:ascii="Arial" w:hAnsi="Arial" w:cs="Arial"/>
            <w:color w:val="0645AD"/>
            <w:sz w:val="20"/>
            <w:szCs w:val="20"/>
          </w:rPr>
          <w:t>7 World Trade Center</w:t>
        </w:r>
      </w:hyperlink>
      <w:r>
        <w:rPr>
          <w:rFonts w:ascii="Arial" w:hAnsi="Arial" w:cs="Arial"/>
          <w:color w:val="000000"/>
          <w:sz w:val="20"/>
          <w:szCs w:val="20"/>
        </w:rPr>
        <w:t>, which was built in 1985. The World Trade Center experienced a fire on</w:t>
      </w:r>
      <w:r>
        <w:rPr>
          <w:rStyle w:val="apple-converted-space"/>
          <w:rFonts w:ascii="Arial" w:hAnsi="Arial" w:cs="Arial"/>
          <w:color w:val="000000"/>
          <w:sz w:val="20"/>
          <w:szCs w:val="20"/>
        </w:rPr>
        <w:t> </w:t>
      </w:r>
      <w:r>
        <w:rPr>
          <w:rFonts w:ascii="Arial" w:hAnsi="Arial" w:cs="Arial"/>
          <w:color w:val="000000"/>
          <w:sz w:val="20"/>
          <w:szCs w:val="20"/>
        </w:rPr>
        <w:t>February 13, 1975, and a</w:t>
      </w:r>
      <w:r>
        <w:rPr>
          <w:rStyle w:val="apple-converted-space"/>
          <w:rFonts w:ascii="Arial" w:hAnsi="Arial" w:cs="Arial"/>
          <w:color w:val="000000"/>
          <w:sz w:val="20"/>
          <w:szCs w:val="20"/>
        </w:rPr>
        <w:t> </w:t>
      </w:r>
      <w:hyperlink r:id="rId29" w:tooltip="World Trade Center bombing (1993)" w:history="1">
        <w:r>
          <w:rPr>
            <w:rStyle w:val="Hyperlink"/>
            <w:rFonts w:ascii="Arial" w:hAnsi="Arial" w:cs="Arial"/>
            <w:color w:val="0645AD"/>
            <w:sz w:val="20"/>
            <w:szCs w:val="20"/>
          </w:rPr>
          <w:t>bombing</w:t>
        </w:r>
      </w:hyperlink>
      <w:r>
        <w:rPr>
          <w:rStyle w:val="apple-converted-space"/>
          <w:rFonts w:ascii="Arial" w:hAnsi="Arial" w:cs="Arial"/>
          <w:color w:val="000000"/>
          <w:sz w:val="20"/>
          <w:szCs w:val="20"/>
        </w:rPr>
        <w:t> </w:t>
      </w:r>
      <w:r>
        <w:rPr>
          <w:rFonts w:ascii="Arial" w:hAnsi="Arial" w:cs="Arial"/>
          <w:color w:val="000000"/>
          <w:sz w:val="20"/>
          <w:szCs w:val="20"/>
        </w:rPr>
        <w:t>on</w:t>
      </w:r>
      <w:r>
        <w:rPr>
          <w:rStyle w:val="apple-converted-space"/>
          <w:rFonts w:ascii="Arial" w:hAnsi="Arial" w:cs="Arial"/>
          <w:color w:val="000000"/>
          <w:sz w:val="20"/>
          <w:szCs w:val="20"/>
        </w:rPr>
        <w:t> </w:t>
      </w:r>
      <w:r>
        <w:rPr>
          <w:rFonts w:ascii="Arial" w:hAnsi="Arial" w:cs="Arial"/>
          <w:color w:val="000000"/>
          <w:sz w:val="20"/>
          <w:szCs w:val="20"/>
        </w:rPr>
        <w:t>February 26, 1993. In 1998, the Port Authority decided to privatize the World Trade Center, leasing the buildings to a private company to manage, and awarded the lease to</w:t>
      </w:r>
      <w:r>
        <w:rPr>
          <w:rStyle w:val="apple-converted-space"/>
          <w:rFonts w:ascii="Arial" w:hAnsi="Arial" w:cs="Arial"/>
          <w:color w:val="000000"/>
          <w:sz w:val="20"/>
          <w:szCs w:val="20"/>
        </w:rPr>
        <w:t> </w:t>
      </w:r>
      <w:hyperlink r:id="rId30" w:tooltip="Silverstein Properties" w:history="1">
        <w:r>
          <w:rPr>
            <w:rStyle w:val="Hyperlink"/>
            <w:rFonts w:ascii="Arial" w:hAnsi="Arial" w:cs="Arial"/>
            <w:color w:val="0645AD"/>
            <w:sz w:val="20"/>
            <w:szCs w:val="20"/>
          </w:rPr>
          <w:t>Silverstein Properties</w:t>
        </w:r>
      </w:hyperlink>
      <w:r>
        <w:rPr>
          <w:rStyle w:val="apple-converted-space"/>
          <w:rFonts w:ascii="Arial" w:hAnsi="Arial" w:cs="Arial"/>
          <w:color w:val="000000"/>
          <w:sz w:val="20"/>
          <w:szCs w:val="20"/>
        </w:rPr>
        <w:t> </w:t>
      </w:r>
      <w:r>
        <w:rPr>
          <w:rFonts w:ascii="Arial" w:hAnsi="Arial" w:cs="Arial"/>
          <w:color w:val="000000"/>
          <w:sz w:val="20"/>
          <w:szCs w:val="20"/>
        </w:rPr>
        <w:t>in</w:t>
      </w:r>
      <w:r>
        <w:rPr>
          <w:rStyle w:val="apple-converted-space"/>
          <w:rFonts w:ascii="Arial" w:hAnsi="Arial" w:cs="Arial"/>
          <w:color w:val="000000"/>
          <w:sz w:val="20"/>
          <w:szCs w:val="20"/>
        </w:rPr>
        <w:t> </w:t>
      </w:r>
      <w:r>
        <w:rPr>
          <w:rFonts w:ascii="Arial" w:hAnsi="Arial" w:cs="Arial"/>
          <w:color w:val="000000"/>
          <w:sz w:val="20"/>
          <w:szCs w:val="20"/>
        </w:rPr>
        <w:t>July 2001.</w:t>
      </w:r>
    </w:p>
    <w:p w:rsidR="003A3986" w:rsidRDefault="003A3986" w:rsidP="003A3986">
      <w:pPr>
        <w:pStyle w:val="NormalWeb"/>
        <w:spacing w:before="96" w:beforeAutospacing="0" w:after="120" w:afterAutospacing="0" w:line="360" w:lineRule="atLeast"/>
        <w:rPr>
          <w:rFonts w:ascii="Arial" w:hAnsi="Arial" w:cs="Arial"/>
          <w:color w:val="000000"/>
          <w:sz w:val="20"/>
          <w:szCs w:val="20"/>
        </w:rPr>
      </w:pPr>
      <w:r>
        <w:rPr>
          <w:rFonts w:ascii="Arial" w:hAnsi="Arial" w:cs="Arial"/>
          <w:color w:val="000000"/>
          <w:sz w:val="20"/>
          <w:szCs w:val="20"/>
        </w:rPr>
        <w:t>On the morning of September 11, 2001,</w:t>
      </w:r>
      <w:r>
        <w:rPr>
          <w:rStyle w:val="apple-converted-space"/>
          <w:rFonts w:ascii="Arial" w:hAnsi="Arial" w:cs="Arial"/>
          <w:color w:val="000000"/>
          <w:sz w:val="20"/>
          <w:szCs w:val="20"/>
        </w:rPr>
        <w:t> </w:t>
      </w:r>
      <w:hyperlink r:id="rId31" w:tooltip="Al-Qaeda" w:history="1">
        <w:r>
          <w:rPr>
            <w:rStyle w:val="Hyperlink"/>
            <w:rFonts w:ascii="Arial" w:hAnsi="Arial" w:cs="Arial"/>
            <w:color w:val="0645AD"/>
            <w:sz w:val="20"/>
            <w:szCs w:val="20"/>
          </w:rPr>
          <w:t>Al-Qaeda</w:t>
        </w:r>
      </w:hyperlink>
      <w:r>
        <w:rPr>
          <w:rFonts w:ascii="Arial" w:hAnsi="Arial" w:cs="Arial"/>
          <w:color w:val="000000"/>
          <w:sz w:val="20"/>
          <w:szCs w:val="20"/>
        </w:rPr>
        <w:t>-affiliated hijackers flew two</w:t>
      </w:r>
      <w:r>
        <w:rPr>
          <w:rStyle w:val="apple-converted-space"/>
          <w:rFonts w:ascii="Arial" w:hAnsi="Arial" w:cs="Arial"/>
          <w:color w:val="000000"/>
          <w:sz w:val="20"/>
          <w:szCs w:val="20"/>
        </w:rPr>
        <w:t> </w:t>
      </w:r>
      <w:hyperlink r:id="rId32" w:tooltip="Boeing 767" w:history="1">
        <w:r>
          <w:rPr>
            <w:rStyle w:val="Hyperlink"/>
            <w:rFonts w:ascii="Arial" w:hAnsi="Arial" w:cs="Arial"/>
            <w:color w:val="0645AD"/>
            <w:sz w:val="20"/>
            <w:szCs w:val="20"/>
          </w:rPr>
          <w:t>767</w:t>
        </w:r>
      </w:hyperlink>
      <w:r>
        <w:rPr>
          <w:rStyle w:val="apple-converted-space"/>
          <w:rFonts w:ascii="Arial" w:hAnsi="Arial" w:cs="Arial"/>
          <w:color w:val="000000"/>
          <w:sz w:val="20"/>
          <w:szCs w:val="20"/>
        </w:rPr>
        <w:t> </w:t>
      </w:r>
      <w:r>
        <w:rPr>
          <w:rFonts w:ascii="Arial" w:hAnsi="Arial" w:cs="Arial"/>
          <w:color w:val="000000"/>
          <w:sz w:val="20"/>
          <w:szCs w:val="20"/>
        </w:rPr>
        <w:t>jets into the complex, one into each tower, in a coordinated</w:t>
      </w:r>
      <w:r>
        <w:rPr>
          <w:rStyle w:val="apple-converted-space"/>
          <w:rFonts w:ascii="Arial" w:hAnsi="Arial" w:cs="Arial"/>
          <w:color w:val="000000"/>
          <w:sz w:val="20"/>
          <w:szCs w:val="20"/>
        </w:rPr>
        <w:t> </w:t>
      </w:r>
      <w:hyperlink r:id="rId33" w:tooltip="Islamic terrorism" w:history="1">
        <w:r>
          <w:rPr>
            <w:rStyle w:val="Hyperlink"/>
            <w:rFonts w:ascii="Arial" w:hAnsi="Arial" w:cs="Arial"/>
            <w:color w:val="0645AD"/>
            <w:sz w:val="20"/>
            <w:szCs w:val="20"/>
          </w:rPr>
          <w:t>terrorist attack</w:t>
        </w:r>
      </w:hyperlink>
      <w:r>
        <w:rPr>
          <w:rFonts w:ascii="Arial" w:hAnsi="Arial" w:cs="Arial"/>
          <w:color w:val="000000"/>
          <w:sz w:val="20"/>
          <w:szCs w:val="20"/>
        </w:rPr>
        <w:t>. After burning for 56 minutes, the South Tower (2) collapsed, followed a half-hour later by the North Tower (1), with the attacks on the World Trade Center resulting in 2,752 deaths.</w:t>
      </w:r>
      <w:hyperlink r:id="rId34" w:anchor="cite_note-4" w:history="1">
        <w:r>
          <w:rPr>
            <w:rStyle w:val="Hyperlink"/>
            <w:rFonts w:ascii="Arial" w:hAnsi="Arial" w:cs="Arial"/>
            <w:color w:val="0645AD"/>
            <w:sz w:val="20"/>
            <w:szCs w:val="20"/>
            <w:vertAlign w:val="superscript"/>
          </w:rPr>
          <w:t>[5]</w:t>
        </w:r>
      </w:hyperlink>
      <w:r>
        <w:rPr>
          <w:rStyle w:val="apple-converted-space"/>
          <w:rFonts w:ascii="Arial" w:hAnsi="Arial" w:cs="Arial"/>
          <w:color w:val="000000"/>
          <w:sz w:val="20"/>
          <w:szCs w:val="20"/>
        </w:rPr>
        <w:t> </w:t>
      </w:r>
      <w:r>
        <w:rPr>
          <w:rFonts w:ascii="Arial" w:hAnsi="Arial" w:cs="Arial"/>
          <w:color w:val="000000"/>
          <w:sz w:val="20"/>
          <w:szCs w:val="20"/>
        </w:rPr>
        <w:t>7 World Trade Center collapsed later in the day and the other buildings, although they did not collapse, had to be demolished because they were damaged beyond repair. The process of cleanup and recovery at the</w:t>
      </w:r>
      <w:r>
        <w:rPr>
          <w:rStyle w:val="apple-converted-space"/>
          <w:rFonts w:ascii="Arial" w:hAnsi="Arial" w:cs="Arial"/>
          <w:color w:val="000000"/>
          <w:sz w:val="20"/>
          <w:szCs w:val="20"/>
        </w:rPr>
        <w:t> </w:t>
      </w:r>
      <w:hyperlink r:id="rId35" w:tooltip="World Trade Center site" w:history="1">
        <w:r>
          <w:rPr>
            <w:rStyle w:val="Hyperlink"/>
            <w:rFonts w:ascii="Arial" w:hAnsi="Arial" w:cs="Arial"/>
            <w:color w:val="0645AD"/>
            <w:sz w:val="20"/>
            <w:szCs w:val="20"/>
          </w:rPr>
          <w:t>World Trade Center site</w:t>
        </w:r>
      </w:hyperlink>
      <w:r>
        <w:rPr>
          <w:rStyle w:val="apple-converted-space"/>
          <w:rFonts w:ascii="Arial" w:hAnsi="Arial" w:cs="Arial"/>
          <w:color w:val="000000"/>
          <w:sz w:val="20"/>
          <w:szCs w:val="20"/>
        </w:rPr>
        <w:t> </w:t>
      </w:r>
      <w:r>
        <w:rPr>
          <w:rFonts w:ascii="Arial" w:hAnsi="Arial" w:cs="Arial"/>
          <w:color w:val="000000"/>
          <w:sz w:val="20"/>
          <w:szCs w:val="20"/>
        </w:rPr>
        <w:t>took eight months. The first new building at the site was 7 World Trade Center, which opened in</w:t>
      </w:r>
      <w:r>
        <w:rPr>
          <w:rStyle w:val="apple-converted-space"/>
          <w:rFonts w:ascii="Arial" w:hAnsi="Arial" w:cs="Arial"/>
          <w:color w:val="000000"/>
          <w:sz w:val="20"/>
          <w:szCs w:val="20"/>
        </w:rPr>
        <w:t> </w:t>
      </w:r>
      <w:r>
        <w:rPr>
          <w:rFonts w:ascii="Arial" w:hAnsi="Arial" w:cs="Arial"/>
          <w:color w:val="000000"/>
          <w:sz w:val="20"/>
          <w:szCs w:val="20"/>
        </w:rPr>
        <w:t>May 2006. The</w:t>
      </w:r>
      <w:r>
        <w:rPr>
          <w:rStyle w:val="apple-converted-space"/>
          <w:rFonts w:ascii="Arial" w:hAnsi="Arial" w:cs="Arial"/>
          <w:color w:val="000000"/>
          <w:sz w:val="20"/>
          <w:szCs w:val="20"/>
        </w:rPr>
        <w:t> </w:t>
      </w:r>
      <w:hyperlink r:id="rId36" w:tooltip="Lower Manhattan Development Corporation" w:history="1">
        <w:r>
          <w:rPr>
            <w:rStyle w:val="Hyperlink"/>
            <w:rFonts w:ascii="Arial" w:hAnsi="Arial" w:cs="Arial"/>
            <w:color w:val="0645AD"/>
            <w:sz w:val="20"/>
            <w:szCs w:val="20"/>
          </w:rPr>
          <w:t>Lower Manhattan Development Corporation</w:t>
        </w:r>
      </w:hyperlink>
      <w:r>
        <w:rPr>
          <w:rStyle w:val="apple-converted-space"/>
          <w:rFonts w:ascii="Arial" w:hAnsi="Arial" w:cs="Arial"/>
          <w:color w:val="000000"/>
          <w:sz w:val="20"/>
          <w:szCs w:val="20"/>
        </w:rPr>
        <w:t> </w:t>
      </w:r>
      <w:r>
        <w:rPr>
          <w:rFonts w:ascii="Arial" w:hAnsi="Arial" w:cs="Arial"/>
          <w:color w:val="000000"/>
          <w:sz w:val="20"/>
          <w:szCs w:val="20"/>
        </w:rPr>
        <w:t xml:space="preserve">(LMDC), established </w:t>
      </w:r>
      <w:proofErr w:type="spellStart"/>
      <w:r>
        <w:rPr>
          <w:rFonts w:ascii="Arial" w:hAnsi="Arial" w:cs="Arial"/>
          <w:color w:val="000000"/>
          <w:sz w:val="20"/>
          <w:szCs w:val="20"/>
        </w:rPr>
        <w:t>inNovember</w:t>
      </w:r>
      <w:proofErr w:type="spellEnd"/>
      <w:r>
        <w:rPr>
          <w:rFonts w:ascii="Arial" w:hAnsi="Arial" w:cs="Arial"/>
          <w:color w:val="000000"/>
          <w:sz w:val="20"/>
          <w:szCs w:val="20"/>
        </w:rPr>
        <w:t xml:space="preserve"> 2001</w:t>
      </w:r>
      <w:r>
        <w:rPr>
          <w:rStyle w:val="apple-converted-space"/>
          <w:rFonts w:ascii="Arial" w:hAnsi="Arial" w:cs="Arial"/>
          <w:color w:val="000000"/>
          <w:sz w:val="20"/>
          <w:szCs w:val="20"/>
        </w:rPr>
        <w:t> </w:t>
      </w:r>
      <w:r>
        <w:rPr>
          <w:rFonts w:ascii="Arial" w:hAnsi="Arial" w:cs="Arial"/>
          <w:color w:val="000000"/>
          <w:sz w:val="20"/>
          <w:szCs w:val="20"/>
        </w:rPr>
        <w:t>to oversee the rebuilding process, organized competitions to select a</w:t>
      </w:r>
      <w:r>
        <w:rPr>
          <w:rStyle w:val="apple-converted-space"/>
          <w:rFonts w:ascii="Arial" w:hAnsi="Arial" w:cs="Arial"/>
          <w:color w:val="000000"/>
          <w:sz w:val="20"/>
          <w:szCs w:val="20"/>
        </w:rPr>
        <w:t> </w:t>
      </w:r>
      <w:hyperlink r:id="rId37" w:tooltip="Site plan" w:history="1">
        <w:r>
          <w:rPr>
            <w:rStyle w:val="Hyperlink"/>
            <w:rFonts w:ascii="Arial" w:hAnsi="Arial" w:cs="Arial"/>
            <w:color w:val="0645AD"/>
            <w:sz w:val="20"/>
            <w:szCs w:val="20"/>
          </w:rPr>
          <w:t>site plan</w:t>
        </w:r>
      </w:hyperlink>
      <w:r>
        <w:rPr>
          <w:rStyle w:val="apple-converted-space"/>
          <w:rFonts w:ascii="Arial" w:hAnsi="Arial" w:cs="Arial"/>
          <w:color w:val="000000"/>
          <w:sz w:val="20"/>
          <w:szCs w:val="20"/>
        </w:rPr>
        <w:t> </w:t>
      </w:r>
      <w:r>
        <w:rPr>
          <w:rFonts w:ascii="Arial" w:hAnsi="Arial" w:cs="Arial"/>
          <w:color w:val="000000"/>
          <w:sz w:val="20"/>
          <w:szCs w:val="20"/>
        </w:rPr>
        <w:t>and memorial design.</w:t>
      </w:r>
      <w:r>
        <w:rPr>
          <w:rStyle w:val="apple-converted-space"/>
          <w:rFonts w:ascii="Arial" w:hAnsi="Arial" w:cs="Arial"/>
          <w:color w:val="000000"/>
          <w:sz w:val="20"/>
          <w:szCs w:val="20"/>
        </w:rPr>
        <w:t> </w:t>
      </w:r>
      <w:hyperlink r:id="rId38" w:tooltip="Memory Foundations" w:history="1">
        <w:r>
          <w:rPr>
            <w:rStyle w:val="Hyperlink"/>
            <w:rFonts w:ascii="Arial" w:hAnsi="Arial" w:cs="Arial"/>
            <w:color w:val="0645AD"/>
            <w:sz w:val="20"/>
            <w:szCs w:val="20"/>
          </w:rPr>
          <w:t>Memory Foundations</w:t>
        </w:r>
      </w:hyperlink>
      <w:r>
        <w:rPr>
          <w:rFonts w:ascii="Arial" w:hAnsi="Arial" w:cs="Arial"/>
          <w:color w:val="000000"/>
          <w:sz w:val="20"/>
          <w:szCs w:val="20"/>
        </w:rPr>
        <w:t xml:space="preserve">, designed </w:t>
      </w:r>
      <w:proofErr w:type="spellStart"/>
      <w:r>
        <w:rPr>
          <w:rFonts w:ascii="Arial" w:hAnsi="Arial" w:cs="Arial"/>
          <w:color w:val="000000"/>
          <w:sz w:val="20"/>
          <w:szCs w:val="20"/>
        </w:rPr>
        <w:t>by</w:t>
      </w:r>
      <w:hyperlink r:id="rId39" w:tooltip="Daniel Libeskind" w:history="1">
        <w:r>
          <w:rPr>
            <w:rStyle w:val="Hyperlink"/>
            <w:rFonts w:ascii="Arial" w:hAnsi="Arial" w:cs="Arial"/>
            <w:color w:val="0645AD"/>
            <w:sz w:val="20"/>
            <w:szCs w:val="20"/>
          </w:rPr>
          <w:t>Daniel</w:t>
        </w:r>
        <w:proofErr w:type="spellEnd"/>
        <w:r>
          <w:rPr>
            <w:rStyle w:val="Hyperlink"/>
            <w:rFonts w:ascii="Arial" w:hAnsi="Arial" w:cs="Arial"/>
            <w:color w:val="0645AD"/>
            <w:sz w:val="20"/>
            <w:szCs w:val="20"/>
          </w:rPr>
          <w:t xml:space="preserve"> </w:t>
        </w:r>
        <w:proofErr w:type="spellStart"/>
        <w:r>
          <w:rPr>
            <w:rStyle w:val="Hyperlink"/>
            <w:rFonts w:ascii="Arial" w:hAnsi="Arial" w:cs="Arial"/>
            <w:color w:val="0645AD"/>
            <w:sz w:val="20"/>
            <w:szCs w:val="20"/>
          </w:rPr>
          <w:lastRenderedPageBreak/>
          <w:t>Libeskind</w:t>
        </w:r>
        <w:proofErr w:type="spellEnd"/>
      </w:hyperlink>
      <w:r>
        <w:rPr>
          <w:rFonts w:ascii="Arial" w:hAnsi="Arial" w:cs="Arial"/>
          <w:color w:val="000000"/>
          <w:sz w:val="20"/>
          <w:szCs w:val="20"/>
        </w:rPr>
        <w:t>, was selected as the master plan, which included the 1,776-foot (541 m)</w:t>
      </w:r>
      <w:r>
        <w:rPr>
          <w:rStyle w:val="apple-converted-space"/>
          <w:rFonts w:ascii="Arial" w:hAnsi="Arial" w:cs="Arial"/>
          <w:color w:val="000000"/>
          <w:sz w:val="20"/>
          <w:szCs w:val="20"/>
        </w:rPr>
        <w:t> </w:t>
      </w:r>
      <w:hyperlink r:id="rId40" w:tooltip="One World Trade Center" w:history="1">
        <w:r>
          <w:rPr>
            <w:rStyle w:val="Hyperlink"/>
            <w:rFonts w:ascii="Arial" w:hAnsi="Arial" w:cs="Arial"/>
            <w:color w:val="0645AD"/>
            <w:sz w:val="20"/>
            <w:szCs w:val="20"/>
          </w:rPr>
          <w:t>One World Trade Center</w:t>
        </w:r>
      </w:hyperlink>
      <w:r>
        <w:rPr>
          <w:rFonts w:ascii="Arial" w:hAnsi="Arial" w:cs="Arial"/>
          <w:color w:val="000000"/>
          <w:sz w:val="20"/>
          <w:szCs w:val="20"/>
        </w:rPr>
        <w:t>, three office towers along Church Street and a memorial designed by</w:t>
      </w:r>
      <w:r>
        <w:rPr>
          <w:rStyle w:val="apple-converted-space"/>
          <w:rFonts w:ascii="Arial" w:hAnsi="Arial" w:cs="Arial"/>
          <w:color w:val="000000"/>
          <w:sz w:val="20"/>
          <w:szCs w:val="20"/>
        </w:rPr>
        <w:t> </w:t>
      </w:r>
      <w:hyperlink r:id="rId41" w:tooltip="Michael Arad" w:history="1">
        <w:r>
          <w:rPr>
            <w:rStyle w:val="Hyperlink"/>
            <w:rFonts w:ascii="Arial" w:hAnsi="Arial" w:cs="Arial"/>
            <w:color w:val="0645AD"/>
            <w:sz w:val="20"/>
            <w:szCs w:val="20"/>
          </w:rPr>
          <w:t>Michael Arad</w:t>
        </w:r>
      </w:hyperlink>
      <w:r>
        <w:rPr>
          <w:rFonts w:ascii="Arial" w:hAnsi="Arial" w:cs="Arial"/>
          <w:color w:val="000000"/>
          <w:sz w:val="20"/>
          <w:szCs w:val="20"/>
        </w:rPr>
        <w:t>.</w:t>
      </w:r>
    </w:p>
    <w:p w:rsidR="007E7302" w:rsidRDefault="00F90B4A"/>
    <w:p w:rsidR="00F90B4A" w:rsidRDefault="00F90B4A">
      <w:r>
        <w:t xml:space="preserve">This text is from Wikipedia: </w:t>
      </w:r>
      <w:hyperlink r:id="rId42" w:history="1">
        <w:r>
          <w:rPr>
            <w:rStyle w:val="Hyperlink"/>
          </w:rPr>
          <w:t>http://en.wikipedia.org/wiki/World_Trade_Center</w:t>
        </w:r>
      </w:hyperlink>
    </w:p>
    <w:sectPr w:rsidR="00F90B4A" w:rsidSect="00360F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3986"/>
    <w:rsid w:val="00360F1D"/>
    <w:rsid w:val="003A3986"/>
    <w:rsid w:val="00462C73"/>
    <w:rsid w:val="00F40D0C"/>
    <w:rsid w:val="00F90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F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A3986"/>
  </w:style>
  <w:style w:type="character" w:styleId="Hyperlink">
    <w:name w:val="Hyperlink"/>
    <w:basedOn w:val="DefaultParagraphFont"/>
    <w:uiPriority w:val="99"/>
    <w:semiHidden/>
    <w:unhideWhenUsed/>
    <w:rsid w:val="003A3986"/>
    <w:rPr>
      <w:color w:val="0000FF"/>
      <w:u w:val="single"/>
    </w:rPr>
  </w:style>
</w:styles>
</file>

<file path=word/webSettings.xml><?xml version="1.0" encoding="utf-8"?>
<w:webSettings xmlns:r="http://schemas.openxmlformats.org/officeDocument/2006/relationships" xmlns:w="http://schemas.openxmlformats.org/wordprocessingml/2006/main">
  <w:divs>
    <w:div w:id="57883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nhattan" TargetMode="External"/><Relationship Id="rId13" Type="http://schemas.openxmlformats.org/officeDocument/2006/relationships/hyperlink" Target="http://en.wikipedia.org/wiki/Hudson_%26_Manhattan_Railroad" TargetMode="External"/><Relationship Id="rId18" Type="http://schemas.openxmlformats.org/officeDocument/2006/relationships/hyperlink" Target="http://en.wikipedia.org/wiki/World_Trade_Center" TargetMode="External"/><Relationship Id="rId26" Type="http://schemas.openxmlformats.org/officeDocument/2006/relationships/hyperlink" Target="http://en.wikipedia.org/wiki/6_World_Trade_Center" TargetMode="External"/><Relationship Id="rId39" Type="http://schemas.openxmlformats.org/officeDocument/2006/relationships/hyperlink" Target="http://en.wikipedia.org/wiki/Daniel_Libeskind" TargetMode="External"/><Relationship Id="rId3" Type="http://schemas.openxmlformats.org/officeDocument/2006/relationships/webSettings" Target="webSettings.xml"/><Relationship Id="rId21" Type="http://schemas.openxmlformats.org/officeDocument/2006/relationships/hyperlink" Target="http://en.wikipedia.org/wiki/World_Trade_Center" TargetMode="External"/><Relationship Id="rId34" Type="http://schemas.openxmlformats.org/officeDocument/2006/relationships/hyperlink" Target="http://en.wikipedia.org/wiki/World_Trade_Center" TargetMode="External"/><Relationship Id="rId42" Type="http://schemas.openxmlformats.org/officeDocument/2006/relationships/hyperlink" Target="http://en.wikipedia.org/wiki/World_Trade_Center" TargetMode="External"/><Relationship Id="rId7" Type="http://schemas.openxmlformats.org/officeDocument/2006/relationships/hyperlink" Target="http://en.wikipedia.org/wiki/Empire_State_Building" TargetMode="External"/><Relationship Id="rId12" Type="http://schemas.openxmlformats.org/officeDocument/2006/relationships/hyperlink" Target="http://en.wikipedia.org/wiki/Port_Authority_of_New_York_and_New_Jersey" TargetMode="External"/><Relationship Id="rId17" Type="http://schemas.openxmlformats.org/officeDocument/2006/relationships/hyperlink" Target="http://en.wikipedia.org/wiki/World_Trade_Center" TargetMode="External"/><Relationship Id="rId25" Type="http://schemas.openxmlformats.org/officeDocument/2006/relationships/hyperlink" Target="http://en.wikipedia.org/wiki/5_World_Trade_Center" TargetMode="External"/><Relationship Id="rId33" Type="http://schemas.openxmlformats.org/officeDocument/2006/relationships/hyperlink" Target="http://en.wikipedia.org/wiki/Islamic_terrorism" TargetMode="External"/><Relationship Id="rId38" Type="http://schemas.openxmlformats.org/officeDocument/2006/relationships/hyperlink" Target="http://en.wikipedia.org/wiki/Memory_Foundations" TargetMode="External"/><Relationship Id="rId2" Type="http://schemas.openxmlformats.org/officeDocument/2006/relationships/settings" Target="settings.xml"/><Relationship Id="rId16" Type="http://schemas.openxmlformats.org/officeDocument/2006/relationships/hyperlink" Target="http://en.wikipedia.org/wiki/Battery_Park_City" TargetMode="External"/><Relationship Id="rId20" Type="http://schemas.openxmlformats.org/officeDocument/2006/relationships/hyperlink" Target="http://en.wikipedia.org/wiki/North_Tower" TargetMode="External"/><Relationship Id="rId29" Type="http://schemas.openxmlformats.org/officeDocument/2006/relationships/hyperlink" Target="http://en.wikipedia.org/wiki/World_Trade_Center_bombing_(1993)" TargetMode="External"/><Relationship Id="rId41" Type="http://schemas.openxmlformats.org/officeDocument/2006/relationships/hyperlink" Target="http://en.wikipedia.org/wiki/Michael_Arad" TargetMode="External"/><Relationship Id="rId1" Type="http://schemas.openxmlformats.org/officeDocument/2006/relationships/styles" Target="styles.xml"/><Relationship Id="rId6" Type="http://schemas.openxmlformats.org/officeDocument/2006/relationships/hyperlink" Target="http://en.wikipedia.org/wiki/National_September_11_Memorial_%26_Museum" TargetMode="External"/><Relationship Id="rId11" Type="http://schemas.openxmlformats.org/officeDocument/2006/relationships/hyperlink" Target="http://en.wikipedia.org/wiki/Tube_(structure)" TargetMode="External"/><Relationship Id="rId24" Type="http://schemas.openxmlformats.org/officeDocument/2006/relationships/hyperlink" Target="http://en.wikipedia.org/wiki/4_World_Trade_Center" TargetMode="External"/><Relationship Id="rId32" Type="http://schemas.openxmlformats.org/officeDocument/2006/relationships/hyperlink" Target="http://en.wikipedia.org/wiki/Boeing_767" TargetMode="External"/><Relationship Id="rId37" Type="http://schemas.openxmlformats.org/officeDocument/2006/relationships/hyperlink" Target="http://en.wikipedia.org/wiki/Site_plan" TargetMode="External"/><Relationship Id="rId40" Type="http://schemas.openxmlformats.org/officeDocument/2006/relationships/hyperlink" Target="http://en.wikipedia.org/wiki/One_World_Trade_Center" TargetMode="External"/><Relationship Id="rId5" Type="http://schemas.openxmlformats.org/officeDocument/2006/relationships/hyperlink" Target="http://en.wikipedia.org/wiki/September_11_attacks" TargetMode="External"/><Relationship Id="rId15" Type="http://schemas.openxmlformats.org/officeDocument/2006/relationships/hyperlink" Target="http://en.wikipedia.org/wiki/Construction_of_the_World_Trade_Center" TargetMode="External"/><Relationship Id="rId23" Type="http://schemas.openxmlformats.org/officeDocument/2006/relationships/hyperlink" Target="http://en.wikipedia.org/wiki/Marriott_World_Trade_Center" TargetMode="External"/><Relationship Id="rId28" Type="http://schemas.openxmlformats.org/officeDocument/2006/relationships/hyperlink" Target="http://en.wikipedia.org/wiki/7_World_Trade_Center" TargetMode="External"/><Relationship Id="rId36" Type="http://schemas.openxmlformats.org/officeDocument/2006/relationships/hyperlink" Target="http://en.wikipedia.org/wiki/Lower_Manhattan_Development_Corporation" TargetMode="External"/><Relationship Id="rId10" Type="http://schemas.openxmlformats.org/officeDocument/2006/relationships/hyperlink" Target="http://en.wikipedia.org/wiki/Minoru_Yamasaki" TargetMode="External"/><Relationship Id="rId19" Type="http://schemas.openxmlformats.org/officeDocument/2006/relationships/hyperlink" Target="http://en.wikipedia.org/wiki/Windows_on_the_World" TargetMode="External"/><Relationship Id="rId31" Type="http://schemas.openxmlformats.org/officeDocument/2006/relationships/hyperlink" Target="http://en.wikipedia.org/wiki/Al-Qaeda" TargetMode="External"/><Relationship Id="rId44" Type="http://schemas.openxmlformats.org/officeDocument/2006/relationships/theme" Target="theme/theme1.xml"/><Relationship Id="rId4" Type="http://schemas.openxmlformats.org/officeDocument/2006/relationships/hyperlink" Target="http://en.wikipedia.org/wiki/Lower_Manhattan" TargetMode="External"/><Relationship Id="rId9" Type="http://schemas.openxmlformats.org/officeDocument/2006/relationships/hyperlink" Target="http://en.wikipedia.org/wiki/World_Trade_Center" TargetMode="External"/><Relationship Id="rId14" Type="http://schemas.openxmlformats.org/officeDocument/2006/relationships/hyperlink" Target="http://en.wikipedia.org/wiki/Port_Authority_Trans-Hudson" TargetMode="External"/><Relationship Id="rId22" Type="http://schemas.openxmlformats.org/officeDocument/2006/relationships/hyperlink" Target="http://en.wikipedia.org/wiki/South_Tower" TargetMode="External"/><Relationship Id="rId27" Type="http://schemas.openxmlformats.org/officeDocument/2006/relationships/hyperlink" Target="http://en.wikipedia.org/wiki/United_States_Customs" TargetMode="External"/><Relationship Id="rId30" Type="http://schemas.openxmlformats.org/officeDocument/2006/relationships/hyperlink" Target="http://en.wikipedia.org/wiki/Silverstein_Properties" TargetMode="External"/><Relationship Id="rId35" Type="http://schemas.openxmlformats.org/officeDocument/2006/relationships/hyperlink" Target="http://en.wikipedia.org/wiki/World_Trade_Center_sit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1062</Words>
  <Characters>6056</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dc:creator>
  <cp:lastModifiedBy>naza</cp:lastModifiedBy>
  <cp:revision>2</cp:revision>
  <dcterms:created xsi:type="dcterms:W3CDTF">2011-06-13T05:38:00Z</dcterms:created>
  <dcterms:modified xsi:type="dcterms:W3CDTF">2011-06-13T05:40:00Z</dcterms:modified>
</cp:coreProperties>
</file>